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702C0" w:rsidRPr="004702C0" w:rsidRDefault="004702C0" w:rsidP="004702C0">
      <w:pPr>
        <w:shd w:val="clear" w:color="auto" w:fill="FFFFFF"/>
        <w:spacing w:line="240" w:lineRule="auto"/>
        <w:outlineLvl w:val="2"/>
        <w:rPr>
          <w:rFonts w:ascii="Times New Roman" w:eastAsia="Times New Roman" w:hAnsi="Times New Roman" w:cs="Times New Roman"/>
          <w:b/>
          <w:bCs/>
          <w:color w:val="FF0000"/>
          <w:spacing w:val="-15"/>
          <w:sz w:val="28"/>
          <w:szCs w:val="28"/>
          <w:shd w:val="clear" w:color="auto" w:fill="FFFFFF"/>
        </w:rPr>
      </w:pPr>
      <w:r w:rsidRPr="004702C0">
        <w:rPr>
          <w:rFonts w:ascii="Times New Roman" w:eastAsia="Times New Roman" w:hAnsi="Times New Roman" w:cs="Times New Roman"/>
          <w:b/>
          <w:bCs/>
          <w:color w:val="FF0000"/>
          <w:spacing w:val="-15"/>
          <w:sz w:val="28"/>
          <w:szCs w:val="28"/>
        </w:rPr>
        <w:t>ТЕЛЕФОНЫ ДОВЕРИЯ ПСИХОЛОГИЧЕСКИХ ЦЕНТРОВ ОБСЛУЖИВАНИЯ ДЕТЕЙ И МОЛОДЕЖИ</w:t>
      </w:r>
    </w:p>
    <w:p w:rsidR="004702C0" w:rsidRPr="004702C0" w:rsidRDefault="004702C0" w:rsidP="004702C0">
      <w:pPr>
        <w:shd w:val="clear" w:color="auto" w:fill="FFFFFF"/>
        <w:spacing w:line="240" w:lineRule="auto"/>
        <w:outlineLvl w:val="2"/>
        <w:rPr>
          <w:rFonts w:ascii="Times New Roman" w:eastAsia="Times New Roman" w:hAnsi="Times New Roman" w:cs="Times New Roman"/>
          <w:b/>
          <w:bCs/>
          <w:color w:val="FF0000"/>
          <w:spacing w:val="-15"/>
          <w:sz w:val="28"/>
          <w:szCs w:val="28"/>
          <w:shd w:val="clear" w:color="auto" w:fill="FFFFFF"/>
        </w:rPr>
      </w:pPr>
      <w:r w:rsidRPr="004702C0">
        <w:rPr>
          <w:rFonts w:ascii="Times New Roman" w:eastAsia="Times New Roman" w:hAnsi="Times New Roman" w:cs="Times New Roman"/>
          <w:color w:val="000000"/>
          <w:spacing w:val="-15"/>
          <w:sz w:val="28"/>
          <w:szCs w:val="28"/>
        </w:rPr>
        <w:t>г. Казань</w:t>
      </w:r>
      <w:r w:rsidRPr="004702C0">
        <w:rPr>
          <w:rFonts w:ascii="Times New Roman" w:eastAsia="Times New Roman" w:hAnsi="Times New Roman" w:cs="Times New Roman"/>
          <w:color w:val="000000"/>
          <w:spacing w:val="-15"/>
          <w:sz w:val="28"/>
          <w:szCs w:val="28"/>
          <w:shd w:val="clear" w:color="auto" w:fill="FFFFFF"/>
        </w:rPr>
        <w:br/>
      </w:r>
      <w:r w:rsidRPr="004702C0">
        <w:rPr>
          <w:rFonts w:ascii="Times New Roman" w:eastAsia="Times New Roman" w:hAnsi="Times New Roman" w:cs="Times New Roman"/>
          <w:b/>
          <w:bCs/>
          <w:color w:val="000000"/>
          <w:spacing w:val="-15"/>
          <w:sz w:val="28"/>
          <w:szCs w:val="28"/>
        </w:rPr>
        <w:t>Телефон доверия 277-00-00 (круглосуточно) </w:t>
      </w:r>
      <w:r w:rsidRPr="004702C0">
        <w:rPr>
          <w:rFonts w:ascii="Times New Roman" w:eastAsia="Times New Roman" w:hAnsi="Times New Roman" w:cs="Times New Roman"/>
          <w:b/>
          <w:bCs/>
          <w:color w:val="000000"/>
          <w:spacing w:val="-15"/>
          <w:sz w:val="28"/>
          <w:szCs w:val="28"/>
          <w:shd w:val="clear" w:color="auto" w:fill="FFFFFF"/>
        </w:rPr>
        <w:br/>
      </w:r>
      <w:r w:rsidRPr="004702C0">
        <w:rPr>
          <w:rFonts w:ascii="Times New Roman" w:eastAsia="Times New Roman" w:hAnsi="Times New Roman" w:cs="Times New Roman"/>
          <w:b/>
          <w:bCs/>
          <w:color w:val="000000"/>
          <w:spacing w:val="-15"/>
          <w:sz w:val="28"/>
          <w:szCs w:val="28"/>
        </w:rPr>
        <w:t>Телефон доверия для наркозависимых 543-90-70 (с 10 до 19)</w:t>
      </w:r>
      <w:r w:rsidRPr="004702C0">
        <w:rPr>
          <w:rFonts w:ascii="Times New Roman" w:eastAsia="Times New Roman" w:hAnsi="Times New Roman" w:cs="Times New Roman"/>
          <w:b/>
          <w:bCs/>
          <w:color w:val="000000"/>
          <w:spacing w:val="-15"/>
          <w:sz w:val="28"/>
          <w:szCs w:val="28"/>
          <w:shd w:val="clear" w:color="auto" w:fill="FFFFFF"/>
        </w:rPr>
        <w:br/>
      </w:r>
      <w:r w:rsidRPr="004702C0">
        <w:rPr>
          <w:rFonts w:ascii="Times New Roman" w:eastAsia="Times New Roman" w:hAnsi="Times New Roman" w:cs="Times New Roman"/>
          <w:b/>
          <w:bCs/>
          <w:color w:val="000000"/>
          <w:spacing w:val="-15"/>
          <w:sz w:val="28"/>
          <w:szCs w:val="28"/>
        </w:rPr>
        <w:t>Телефон доверия для детей и подростков 571-35-71 </w:t>
      </w:r>
      <w:r w:rsidRPr="004702C0">
        <w:rPr>
          <w:rFonts w:ascii="Times New Roman" w:eastAsia="Times New Roman" w:hAnsi="Times New Roman" w:cs="Times New Roman"/>
          <w:b/>
          <w:bCs/>
          <w:color w:val="000000"/>
          <w:spacing w:val="-15"/>
          <w:sz w:val="28"/>
          <w:szCs w:val="28"/>
          <w:shd w:val="clear" w:color="auto" w:fill="FFFFFF"/>
        </w:rPr>
        <w:br/>
      </w:r>
      <w:r w:rsidRPr="004702C0">
        <w:rPr>
          <w:rFonts w:ascii="Times New Roman" w:eastAsia="Times New Roman" w:hAnsi="Times New Roman" w:cs="Times New Roman"/>
          <w:b/>
          <w:bCs/>
          <w:color w:val="000000"/>
          <w:spacing w:val="-15"/>
          <w:sz w:val="28"/>
          <w:szCs w:val="28"/>
        </w:rPr>
        <w:t>Кризисная психологическая помощь 272-40-80 (круглосуточно) </w:t>
      </w:r>
      <w:r w:rsidRPr="004702C0">
        <w:rPr>
          <w:rFonts w:ascii="Times New Roman" w:eastAsia="Times New Roman" w:hAnsi="Times New Roman" w:cs="Times New Roman"/>
          <w:b/>
          <w:bCs/>
          <w:color w:val="000000"/>
          <w:spacing w:val="-15"/>
          <w:sz w:val="28"/>
          <w:szCs w:val="28"/>
          <w:shd w:val="clear" w:color="auto" w:fill="FFFFFF"/>
        </w:rPr>
        <w:br/>
      </w:r>
      <w:r w:rsidRPr="004702C0">
        <w:rPr>
          <w:rFonts w:ascii="Times New Roman" w:eastAsia="Times New Roman" w:hAnsi="Times New Roman" w:cs="Times New Roman"/>
          <w:b/>
          <w:bCs/>
          <w:color w:val="000000"/>
          <w:spacing w:val="-15"/>
          <w:sz w:val="28"/>
          <w:szCs w:val="28"/>
          <w:shd w:val="clear" w:color="auto" w:fill="FFFFFF"/>
        </w:rPr>
        <w:br/>
      </w:r>
      <w:r w:rsidRPr="004702C0">
        <w:rPr>
          <w:rFonts w:ascii="Times New Roman" w:eastAsia="Times New Roman" w:hAnsi="Times New Roman" w:cs="Times New Roman"/>
          <w:b/>
          <w:bCs/>
          <w:color w:val="000000"/>
          <w:spacing w:val="-15"/>
          <w:sz w:val="28"/>
          <w:szCs w:val="28"/>
        </w:rPr>
        <w:t>Общероссийский телефон доверия для детей и родителей – 8-800-2000-122 </w:t>
      </w:r>
      <w:r w:rsidRPr="004702C0">
        <w:rPr>
          <w:rFonts w:ascii="Times New Roman" w:eastAsia="Times New Roman" w:hAnsi="Times New Roman" w:cs="Times New Roman"/>
          <w:color w:val="000000"/>
          <w:spacing w:val="-15"/>
          <w:sz w:val="28"/>
          <w:szCs w:val="28"/>
        </w:rPr>
        <w:t>(бесплатный)</w:t>
      </w:r>
    </w:p>
    <w:p w:rsidR="004702C0" w:rsidRPr="004702C0" w:rsidRDefault="004702C0" w:rsidP="004702C0">
      <w:pPr>
        <w:shd w:val="clear" w:color="auto" w:fill="FFFFFF"/>
        <w:spacing w:before="150" w:after="300" w:line="240" w:lineRule="auto"/>
        <w:outlineLvl w:val="2"/>
        <w:rPr>
          <w:rFonts w:ascii="Times New Roman" w:eastAsia="Times New Roman" w:hAnsi="Times New Roman" w:cs="Times New Roman"/>
          <w:color w:val="5185B4"/>
          <w:spacing w:val="-15"/>
          <w:sz w:val="28"/>
          <w:szCs w:val="28"/>
        </w:rPr>
      </w:pPr>
      <w:r w:rsidRPr="004702C0">
        <w:rPr>
          <w:rFonts w:ascii="Times New Roman" w:eastAsia="Times New Roman" w:hAnsi="Times New Roman" w:cs="Times New Roman"/>
          <w:b/>
          <w:bCs/>
          <w:color w:val="FF0000"/>
          <w:spacing w:val="-15"/>
          <w:sz w:val="28"/>
          <w:szCs w:val="28"/>
        </w:rPr>
        <w:t>ЦЕНТРЫ СОЦИАЛЬНОГО ОБСЛУЖИВАНИЯ ДЕТЕЙ И МОЛОДЕЖИ</w:t>
      </w:r>
    </w:p>
    <w:p w:rsidR="004702C0" w:rsidRPr="004702C0" w:rsidRDefault="004702C0" w:rsidP="004702C0">
      <w:pPr>
        <w:shd w:val="clear" w:color="auto" w:fill="FFFFFF"/>
        <w:spacing w:before="150" w:after="300" w:line="240" w:lineRule="auto"/>
        <w:outlineLvl w:val="2"/>
        <w:rPr>
          <w:rFonts w:ascii="Times New Roman" w:eastAsia="Times New Roman" w:hAnsi="Times New Roman" w:cs="Times New Roman"/>
          <w:color w:val="5185B4"/>
          <w:spacing w:val="-15"/>
          <w:sz w:val="28"/>
          <w:szCs w:val="28"/>
        </w:rPr>
      </w:pPr>
      <w:r w:rsidRPr="004702C0">
        <w:rPr>
          <w:rFonts w:ascii="Times New Roman" w:eastAsia="Times New Roman" w:hAnsi="Times New Roman" w:cs="Times New Roman"/>
          <w:b/>
          <w:bCs/>
          <w:color w:val="000000"/>
          <w:spacing w:val="-15"/>
          <w:sz w:val="28"/>
          <w:szCs w:val="28"/>
        </w:rPr>
        <w:t>КЦСО  «Доверие»</w:t>
      </w:r>
      <w:r w:rsidRPr="004702C0">
        <w:rPr>
          <w:rFonts w:ascii="Times New Roman" w:eastAsia="Times New Roman" w:hAnsi="Times New Roman" w:cs="Times New Roman"/>
          <w:color w:val="000000"/>
          <w:spacing w:val="-15"/>
          <w:sz w:val="28"/>
          <w:szCs w:val="28"/>
        </w:rPr>
        <w:t> </w:t>
      </w:r>
      <w:r w:rsidRPr="004702C0">
        <w:rPr>
          <w:rFonts w:ascii="Times New Roman" w:eastAsia="Times New Roman" w:hAnsi="Times New Roman" w:cs="Times New Roman"/>
          <w:color w:val="000000"/>
          <w:spacing w:val="-15"/>
          <w:sz w:val="28"/>
          <w:szCs w:val="28"/>
          <w:shd w:val="clear" w:color="auto" w:fill="FFFFFF"/>
        </w:rPr>
        <w:br/>
        <w:t>г</w:t>
      </w:r>
      <w:proofErr w:type="gramStart"/>
      <w:r w:rsidRPr="004702C0">
        <w:rPr>
          <w:rFonts w:ascii="Times New Roman" w:eastAsia="Times New Roman" w:hAnsi="Times New Roman" w:cs="Times New Roman"/>
          <w:color w:val="000000"/>
          <w:spacing w:val="-15"/>
          <w:sz w:val="28"/>
          <w:szCs w:val="28"/>
          <w:shd w:val="clear" w:color="auto" w:fill="FFFFFF"/>
        </w:rPr>
        <w:t>.К</w:t>
      </w:r>
      <w:proofErr w:type="gramEnd"/>
      <w:r w:rsidRPr="004702C0">
        <w:rPr>
          <w:rFonts w:ascii="Times New Roman" w:eastAsia="Times New Roman" w:hAnsi="Times New Roman" w:cs="Times New Roman"/>
          <w:color w:val="000000"/>
          <w:spacing w:val="-15"/>
          <w:sz w:val="28"/>
          <w:szCs w:val="28"/>
          <w:shd w:val="clear" w:color="auto" w:fill="FFFFFF"/>
        </w:rPr>
        <w:t xml:space="preserve">азань, </w:t>
      </w:r>
      <w:proofErr w:type="spellStart"/>
      <w:r w:rsidRPr="004702C0">
        <w:rPr>
          <w:rFonts w:ascii="Times New Roman" w:eastAsia="Times New Roman" w:hAnsi="Times New Roman" w:cs="Times New Roman"/>
          <w:color w:val="000000"/>
          <w:spacing w:val="-15"/>
          <w:sz w:val="28"/>
          <w:szCs w:val="28"/>
          <w:shd w:val="clear" w:color="auto" w:fill="FFFFFF"/>
        </w:rPr>
        <w:t>ул.Кулахметова</w:t>
      </w:r>
      <w:proofErr w:type="spellEnd"/>
      <w:r w:rsidRPr="004702C0">
        <w:rPr>
          <w:rFonts w:ascii="Times New Roman" w:eastAsia="Times New Roman" w:hAnsi="Times New Roman" w:cs="Times New Roman"/>
          <w:color w:val="000000"/>
          <w:spacing w:val="-15"/>
          <w:sz w:val="28"/>
          <w:szCs w:val="28"/>
          <w:shd w:val="clear" w:color="auto" w:fill="FFFFFF"/>
        </w:rPr>
        <w:t>, д.21, тел.</w:t>
      </w:r>
      <w:r w:rsidRPr="004702C0">
        <w:rPr>
          <w:rFonts w:ascii="Times New Roman" w:eastAsia="Times New Roman" w:hAnsi="Times New Roman" w:cs="Times New Roman"/>
          <w:color w:val="000000"/>
          <w:spacing w:val="-15"/>
          <w:sz w:val="28"/>
          <w:szCs w:val="28"/>
        </w:rPr>
        <w:t> </w:t>
      </w:r>
      <w:r w:rsidRPr="004702C0">
        <w:rPr>
          <w:rFonts w:ascii="Times New Roman" w:eastAsia="Times New Roman" w:hAnsi="Times New Roman" w:cs="Times New Roman"/>
          <w:color w:val="5185B4"/>
          <w:spacing w:val="-15"/>
          <w:sz w:val="28"/>
          <w:szCs w:val="28"/>
        </w:rPr>
        <w:t>(8-843) </w:t>
      </w:r>
      <w:r w:rsidRPr="004702C0">
        <w:rPr>
          <w:rFonts w:ascii="Times New Roman" w:eastAsia="Times New Roman" w:hAnsi="Times New Roman" w:cs="Times New Roman"/>
          <w:color w:val="000000"/>
          <w:spacing w:val="-15"/>
          <w:sz w:val="28"/>
          <w:szCs w:val="28"/>
          <w:shd w:val="clear" w:color="auto" w:fill="FFFFFF"/>
        </w:rPr>
        <w:t>512-43-80, 512-43-72</w:t>
      </w:r>
      <w:r w:rsidRPr="004702C0">
        <w:rPr>
          <w:rFonts w:ascii="Times New Roman" w:eastAsia="Times New Roman" w:hAnsi="Times New Roman" w:cs="Times New Roman"/>
          <w:color w:val="000000"/>
          <w:spacing w:val="-15"/>
          <w:sz w:val="28"/>
          <w:szCs w:val="28"/>
        </w:rPr>
        <w:t> </w:t>
      </w:r>
      <w:r w:rsidRPr="004702C0">
        <w:rPr>
          <w:rFonts w:ascii="Times New Roman" w:eastAsia="Times New Roman" w:hAnsi="Times New Roman" w:cs="Times New Roman"/>
          <w:color w:val="000000"/>
          <w:spacing w:val="-15"/>
          <w:sz w:val="28"/>
          <w:szCs w:val="28"/>
        </w:rPr>
        <w:br/>
      </w:r>
      <w:r w:rsidRPr="004702C0">
        <w:rPr>
          <w:rFonts w:ascii="Times New Roman" w:eastAsia="Times New Roman" w:hAnsi="Times New Roman" w:cs="Times New Roman"/>
          <w:color w:val="000000"/>
          <w:spacing w:val="-15"/>
          <w:sz w:val="28"/>
          <w:szCs w:val="28"/>
        </w:rPr>
        <w:br/>
      </w:r>
      <w:r w:rsidRPr="004702C0">
        <w:rPr>
          <w:rFonts w:ascii="Times New Roman" w:eastAsia="Times New Roman" w:hAnsi="Times New Roman" w:cs="Times New Roman"/>
          <w:b/>
          <w:bCs/>
          <w:color w:val="000000"/>
          <w:spacing w:val="-15"/>
          <w:sz w:val="28"/>
          <w:szCs w:val="28"/>
        </w:rPr>
        <w:t>Психолого-педагогическая служба «</w:t>
      </w:r>
      <w:proofErr w:type="spellStart"/>
      <w:r w:rsidRPr="004702C0">
        <w:rPr>
          <w:rFonts w:ascii="Times New Roman" w:eastAsia="Times New Roman" w:hAnsi="Times New Roman" w:cs="Times New Roman"/>
          <w:b/>
          <w:bCs/>
          <w:color w:val="000000"/>
          <w:spacing w:val="-15"/>
          <w:sz w:val="28"/>
          <w:szCs w:val="28"/>
        </w:rPr>
        <w:t>Сердеш</w:t>
      </w:r>
      <w:proofErr w:type="spellEnd"/>
      <w:r w:rsidRPr="004702C0">
        <w:rPr>
          <w:rFonts w:ascii="Times New Roman" w:eastAsia="Times New Roman" w:hAnsi="Times New Roman" w:cs="Times New Roman"/>
          <w:b/>
          <w:bCs/>
          <w:color w:val="000000"/>
          <w:spacing w:val="-15"/>
          <w:sz w:val="28"/>
          <w:szCs w:val="28"/>
        </w:rPr>
        <w:t>»</w:t>
      </w:r>
      <w:r w:rsidRPr="004702C0">
        <w:rPr>
          <w:rFonts w:ascii="Times New Roman" w:eastAsia="Times New Roman" w:hAnsi="Times New Roman" w:cs="Times New Roman"/>
          <w:color w:val="000000"/>
          <w:spacing w:val="-15"/>
          <w:sz w:val="28"/>
          <w:szCs w:val="28"/>
        </w:rPr>
        <w:t> </w:t>
      </w:r>
      <w:r w:rsidRPr="004702C0">
        <w:rPr>
          <w:rFonts w:ascii="Times New Roman" w:eastAsia="Times New Roman" w:hAnsi="Times New Roman" w:cs="Times New Roman"/>
          <w:color w:val="000000"/>
          <w:spacing w:val="-15"/>
          <w:sz w:val="28"/>
          <w:szCs w:val="28"/>
        </w:rPr>
        <w:br/>
      </w:r>
      <w:r w:rsidRPr="004702C0">
        <w:rPr>
          <w:rFonts w:ascii="Times New Roman" w:eastAsia="Times New Roman" w:hAnsi="Times New Roman" w:cs="Times New Roman"/>
          <w:color w:val="000000"/>
          <w:spacing w:val="-15"/>
          <w:sz w:val="28"/>
          <w:szCs w:val="28"/>
          <w:shd w:val="clear" w:color="auto" w:fill="FFFFFF"/>
        </w:rPr>
        <w:t xml:space="preserve">г.Казань, </w:t>
      </w:r>
      <w:proofErr w:type="spellStart"/>
      <w:r w:rsidRPr="004702C0">
        <w:rPr>
          <w:rFonts w:ascii="Times New Roman" w:eastAsia="Times New Roman" w:hAnsi="Times New Roman" w:cs="Times New Roman"/>
          <w:color w:val="000000"/>
          <w:spacing w:val="-15"/>
          <w:sz w:val="28"/>
          <w:szCs w:val="28"/>
          <w:shd w:val="clear" w:color="auto" w:fill="FFFFFF"/>
        </w:rPr>
        <w:t>ул.Годовикова</w:t>
      </w:r>
      <w:proofErr w:type="spellEnd"/>
      <w:r w:rsidRPr="004702C0">
        <w:rPr>
          <w:rFonts w:ascii="Times New Roman" w:eastAsia="Times New Roman" w:hAnsi="Times New Roman" w:cs="Times New Roman"/>
          <w:color w:val="000000"/>
          <w:spacing w:val="-15"/>
          <w:sz w:val="28"/>
          <w:szCs w:val="28"/>
          <w:shd w:val="clear" w:color="auto" w:fill="FFFFFF"/>
        </w:rPr>
        <w:t>, д.14, под.2, тел.</w:t>
      </w:r>
      <w:r w:rsidRPr="004702C0">
        <w:rPr>
          <w:rFonts w:ascii="Times New Roman" w:eastAsia="Times New Roman" w:hAnsi="Times New Roman" w:cs="Times New Roman"/>
          <w:color w:val="000000"/>
          <w:spacing w:val="-15"/>
          <w:sz w:val="28"/>
          <w:szCs w:val="28"/>
        </w:rPr>
        <w:t> </w:t>
      </w:r>
      <w:r w:rsidRPr="004702C0">
        <w:rPr>
          <w:rFonts w:ascii="Times New Roman" w:eastAsia="Times New Roman" w:hAnsi="Times New Roman" w:cs="Times New Roman"/>
          <w:color w:val="5185B4"/>
          <w:spacing w:val="-15"/>
          <w:sz w:val="28"/>
          <w:szCs w:val="28"/>
        </w:rPr>
        <w:t>(8-843) </w:t>
      </w:r>
      <w:r w:rsidRPr="004702C0">
        <w:rPr>
          <w:rFonts w:ascii="Times New Roman" w:eastAsia="Times New Roman" w:hAnsi="Times New Roman" w:cs="Times New Roman"/>
          <w:color w:val="000000"/>
          <w:spacing w:val="-15"/>
          <w:sz w:val="28"/>
          <w:szCs w:val="28"/>
          <w:shd w:val="clear" w:color="auto" w:fill="FFFFFF"/>
        </w:rPr>
        <w:t>571-15-80</w:t>
      </w:r>
      <w:r w:rsidRPr="004702C0">
        <w:rPr>
          <w:rFonts w:ascii="Times New Roman" w:eastAsia="Times New Roman" w:hAnsi="Times New Roman" w:cs="Times New Roman"/>
          <w:color w:val="000000"/>
          <w:spacing w:val="-15"/>
          <w:sz w:val="28"/>
          <w:szCs w:val="28"/>
        </w:rPr>
        <w:t> </w:t>
      </w:r>
      <w:r w:rsidRPr="004702C0">
        <w:rPr>
          <w:rFonts w:ascii="Times New Roman" w:eastAsia="Times New Roman" w:hAnsi="Times New Roman" w:cs="Times New Roman"/>
          <w:color w:val="000000"/>
          <w:spacing w:val="-15"/>
          <w:sz w:val="28"/>
          <w:szCs w:val="28"/>
        </w:rPr>
        <w:br/>
      </w:r>
      <w:r w:rsidRPr="004702C0">
        <w:rPr>
          <w:rFonts w:ascii="Times New Roman" w:eastAsia="Times New Roman" w:hAnsi="Times New Roman" w:cs="Times New Roman"/>
          <w:color w:val="000000"/>
          <w:spacing w:val="-15"/>
          <w:sz w:val="28"/>
          <w:szCs w:val="28"/>
          <w:shd w:val="clear" w:color="auto" w:fill="FFFFFF"/>
        </w:rPr>
        <w:t>Отделение помощи молодой семье тел.</w:t>
      </w:r>
      <w:r w:rsidRPr="004702C0">
        <w:rPr>
          <w:rFonts w:ascii="Times New Roman" w:eastAsia="Times New Roman" w:hAnsi="Times New Roman" w:cs="Times New Roman"/>
          <w:color w:val="000000"/>
          <w:spacing w:val="-15"/>
          <w:sz w:val="28"/>
          <w:szCs w:val="28"/>
        </w:rPr>
        <w:t> </w:t>
      </w:r>
      <w:r w:rsidRPr="004702C0">
        <w:rPr>
          <w:rFonts w:ascii="Times New Roman" w:eastAsia="Times New Roman" w:hAnsi="Times New Roman" w:cs="Times New Roman"/>
          <w:color w:val="5185B4"/>
          <w:spacing w:val="-15"/>
          <w:sz w:val="28"/>
          <w:szCs w:val="28"/>
        </w:rPr>
        <w:t>(8-843) </w:t>
      </w:r>
      <w:r w:rsidRPr="004702C0">
        <w:rPr>
          <w:rFonts w:ascii="Times New Roman" w:eastAsia="Times New Roman" w:hAnsi="Times New Roman" w:cs="Times New Roman"/>
          <w:color w:val="000000"/>
          <w:spacing w:val="-15"/>
          <w:sz w:val="28"/>
          <w:szCs w:val="28"/>
          <w:shd w:val="clear" w:color="auto" w:fill="FFFFFF"/>
        </w:rPr>
        <w:t>521-44-31</w:t>
      </w:r>
      <w:r w:rsidRPr="004702C0">
        <w:rPr>
          <w:rFonts w:ascii="Times New Roman" w:eastAsia="Times New Roman" w:hAnsi="Times New Roman" w:cs="Times New Roman"/>
          <w:color w:val="000000"/>
          <w:spacing w:val="-15"/>
          <w:sz w:val="28"/>
          <w:szCs w:val="28"/>
        </w:rPr>
        <w:t> </w:t>
      </w:r>
      <w:r w:rsidRPr="004702C0">
        <w:rPr>
          <w:rFonts w:ascii="Times New Roman" w:eastAsia="Times New Roman" w:hAnsi="Times New Roman" w:cs="Times New Roman"/>
          <w:color w:val="000000"/>
          <w:spacing w:val="-15"/>
          <w:sz w:val="28"/>
          <w:szCs w:val="28"/>
        </w:rPr>
        <w:br/>
      </w:r>
      <w:r w:rsidRPr="004702C0">
        <w:rPr>
          <w:rFonts w:ascii="Times New Roman" w:eastAsia="Times New Roman" w:hAnsi="Times New Roman" w:cs="Times New Roman"/>
          <w:color w:val="000000"/>
          <w:spacing w:val="-15"/>
          <w:sz w:val="28"/>
          <w:szCs w:val="28"/>
        </w:rPr>
        <w:br/>
      </w:r>
      <w:r w:rsidRPr="004702C0">
        <w:rPr>
          <w:rFonts w:ascii="Times New Roman" w:eastAsia="Times New Roman" w:hAnsi="Times New Roman" w:cs="Times New Roman"/>
          <w:b/>
          <w:bCs/>
          <w:color w:val="000000"/>
          <w:spacing w:val="-15"/>
          <w:sz w:val="28"/>
          <w:szCs w:val="28"/>
        </w:rPr>
        <w:t>Казанский городской центр «Выбор»</w:t>
      </w:r>
      <w:r w:rsidRPr="004702C0">
        <w:rPr>
          <w:rFonts w:ascii="Times New Roman" w:eastAsia="Times New Roman" w:hAnsi="Times New Roman" w:cs="Times New Roman"/>
          <w:color w:val="000000"/>
          <w:spacing w:val="-15"/>
          <w:sz w:val="28"/>
          <w:szCs w:val="28"/>
        </w:rPr>
        <w:t> </w:t>
      </w:r>
      <w:r w:rsidRPr="004702C0">
        <w:rPr>
          <w:rFonts w:ascii="Times New Roman" w:eastAsia="Times New Roman" w:hAnsi="Times New Roman" w:cs="Times New Roman"/>
          <w:color w:val="000000"/>
          <w:spacing w:val="-15"/>
          <w:sz w:val="28"/>
          <w:szCs w:val="28"/>
          <w:shd w:val="clear" w:color="auto" w:fill="FFFFFF"/>
        </w:rPr>
        <w:br/>
        <w:t>г.Казань, ул.2-ая Юго-Западная, д.32, тел.</w:t>
      </w:r>
      <w:r w:rsidRPr="004702C0">
        <w:rPr>
          <w:rFonts w:ascii="Times New Roman" w:eastAsia="Times New Roman" w:hAnsi="Times New Roman" w:cs="Times New Roman"/>
          <w:color w:val="000000"/>
          <w:spacing w:val="-15"/>
          <w:sz w:val="28"/>
          <w:szCs w:val="28"/>
        </w:rPr>
        <w:t> </w:t>
      </w:r>
      <w:r w:rsidRPr="004702C0">
        <w:rPr>
          <w:rFonts w:ascii="Times New Roman" w:eastAsia="Times New Roman" w:hAnsi="Times New Roman" w:cs="Times New Roman"/>
          <w:color w:val="5185B4"/>
          <w:spacing w:val="-15"/>
          <w:sz w:val="28"/>
          <w:szCs w:val="28"/>
        </w:rPr>
        <w:t>(8-843) </w:t>
      </w:r>
      <w:r w:rsidRPr="004702C0">
        <w:rPr>
          <w:rFonts w:ascii="Times New Roman" w:eastAsia="Times New Roman" w:hAnsi="Times New Roman" w:cs="Times New Roman"/>
          <w:color w:val="000000"/>
          <w:spacing w:val="-15"/>
          <w:sz w:val="28"/>
          <w:szCs w:val="28"/>
          <w:shd w:val="clear" w:color="auto" w:fill="FFFFFF"/>
        </w:rPr>
        <w:t>543-90-70</w:t>
      </w:r>
      <w:r w:rsidRPr="004702C0">
        <w:rPr>
          <w:rFonts w:ascii="Times New Roman" w:eastAsia="Times New Roman" w:hAnsi="Times New Roman" w:cs="Times New Roman"/>
          <w:color w:val="000000"/>
          <w:spacing w:val="-15"/>
          <w:sz w:val="28"/>
          <w:szCs w:val="28"/>
        </w:rPr>
        <w:t> </w:t>
      </w:r>
      <w:r w:rsidRPr="004702C0">
        <w:rPr>
          <w:rFonts w:ascii="Times New Roman" w:eastAsia="Times New Roman" w:hAnsi="Times New Roman" w:cs="Times New Roman"/>
          <w:color w:val="000000"/>
          <w:spacing w:val="-15"/>
          <w:sz w:val="28"/>
          <w:szCs w:val="28"/>
        </w:rPr>
        <w:br/>
      </w:r>
    </w:p>
    <w:p w:rsidR="004702C0" w:rsidRPr="004702C0" w:rsidRDefault="004702C0" w:rsidP="004702C0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color w:val="040404"/>
          <w:sz w:val="28"/>
          <w:szCs w:val="28"/>
          <w:shd w:val="clear" w:color="auto" w:fill="FFFFFF"/>
        </w:rPr>
      </w:pPr>
      <w:r w:rsidRPr="004702C0">
        <w:rPr>
          <w:rFonts w:ascii="Times New Roman" w:eastAsia="Times New Roman" w:hAnsi="Times New Roman" w:cs="Times New Roman"/>
          <w:b/>
          <w:bCs/>
          <w:color w:val="FF0000"/>
          <w:spacing w:val="-15"/>
          <w:sz w:val="28"/>
          <w:szCs w:val="28"/>
        </w:rPr>
        <w:t>ЦЕНТРЫ ПСИХОЛОГО-ПЕДАГОГИЧЕСКОГО ОБСЛУЖИВАНИЯ ДЕТЕЙ</w:t>
      </w:r>
    </w:p>
    <w:p w:rsidR="004702C0" w:rsidRPr="004702C0" w:rsidRDefault="004702C0" w:rsidP="004702C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40404"/>
          <w:sz w:val="28"/>
          <w:szCs w:val="28"/>
          <w:shd w:val="clear" w:color="auto" w:fill="FFFFFF"/>
        </w:rPr>
      </w:pPr>
      <w:r w:rsidRPr="004702C0">
        <w:rPr>
          <w:rFonts w:ascii="Times New Roman" w:eastAsia="Times New Roman" w:hAnsi="Times New Roman" w:cs="Times New Roman"/>
          <w:b/>
          <w:bCs/>
          <w:color w:val="040404"/>
          <w:sz w:val="28"/>
          <w:szCs w:val="28"/>
        </w:rPr>
        <w:t>Центр психолого-педагогической реабилитации и коррекции «Росток»</w:t>
      </w:r>
    </w:p>
    <w:p w:rsidR="004702C0" w:rsidRPr="004702C0" w:rsidRDefault="004702C0" w:rsidP="004702C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40404"/>
          <w:sz w:val="28"/>
          <w:szCs w:val="28"/>
          <w:shd w:val="clear" w:color="auto" w:fill="FFFFFF"/>
        </w:rPr>
      </w:pPr>
      <w:r w:rsidRPr="004702C0">
        <w:rPr>
          <w:rFonts w:ascii="Times New Roman" w:eastAsia="Times New Roman" w:hAnsi="Times New Roman" w:cs="Times New Roman"/>
          <w:color w:val="040404"/>
          <w:sz w:val="28"/>
          <w:szCs w:val="28"/>
        </w:rPr>
        <w:t>г. Казань, ул. Академика Королева д. 4б</w:t>
      </w:r>
      <w:proofErr w:type="gramStart"/>
      <w:r w:rsidRPr="004702C0">
        <w:rPr>
          <w:rFonts w:ascii="Times New Roman" w:eastAsia="Times New Roman" w:hAnsi="Times New Roman" w:cs="Times New Roman"/>
          <w:color w:val="040404"/>
          <w:sz w:val="28"/>
          <w:szCs w:val="28"/>
        </w:rPr>
        <w:t> ,</w:t>
      </w:r>
      <w:proofErr w:type="gramEnd"/>
      <w:r w:rsidRPr="004702C0">
        <w:rPr>
          <w:rFonts w:ascii="Times New Roman" w:eastAsia="Times New Roman" w:hAnsi="Times New Roman" w:cs="Times New Roman"/>
          <w:color w:val="040404"/>
          <w:sz w:val="28"/>
          <w:szCs w:val="28"/>
        </w:rPr>
        <w:t xml:space="preserve"> тел.: </w:t>
      </w:r>
      <w:r w:rsidRPr="004702C0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  <w:r w:rsidRPr="004702C0">
        <w:rPr>
          <w:rFonts w:ascii="Times New Roman" w:eastAsia="Times New Roman" w:hAnsi="Times New Roman" w:cs="Times New Roman"/>
          <w:color w:val="040404"/>
          <w:sz w:val="28"/>
          <w:szCs w:val="28"/>
        </w:rPr>
        <w:t>(8-843) 543-58-19</w:t>
      </w:r>
    </w:p>
    <w:p w:rsidR="004702C0" w:rsidRPr="004702C0" w:rsidRDefault="004702C0" w:rsidP="004702C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40404"/>
          <w:sz w:val="28"/>
          <w:szCs w:val="28"/>
          <w:shd w:val="clear" w:color="auto" w:fill="FFFFFF"/>
        </w:rPr>
      </w:pPr>
      <w:r w:rsidRPr="004702C0">
        <w:rPr>
          <w:rFonts w:ascii="Times New Roman" w:eastAsia="Times New Roman" w:hAnsi="Times New Roman" w:cs="Times New Roman"/>
          <w:b/>
          <w:bCs/>
          <w:color w:val="040404"/>
          <w:sz w:val="28"/>
          <w:szCs w:val="28"/>
        </w:rPr>
        <w:t> </w:t>
      </w:r>
    </w:p>
    <w:p w:rsidR="004702C0" w:rsidRPr="004702C0" w:rsidRDefault="004702C0" w:rsidP="004702C0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40404"/>
          <w:sz w:val="28"/>
          <w:szCs w:val="28"/>
          <w:shd w:val="clear" w:color="auto" w:fill="FFFFFF"/>
        </w:rPr>
      </w:pPr>
      <w:r w:rsidRPr="004702C0">
        <w:rPr>
          <w:rFonts w:ascii="Times New Roman" w:eastAsia="Times New Roman" w:hAnsi="Times New Roman" w:cs="Times New Roman"/>
          <w:b/>
          <w:bCs/>
          <w:caps/>
          <w:color w:val="FF0000"/>
          <w:sz w:val="28"/>
          <w:szCs w:val="28"/>
        </w:rPr>
        <w:t>СОЦИАЛЬНЫЕ ПРИЮТЫ ДЛЯ ДЕТЕЙ И ПОДРОСТКОВ </w:t>
      </w:r>
      <w:r w:rsidRPr="004702C0">
        <w:rPr>
          <w:rFonts w:ascii="Times New Roman" w:eastAsia="Times New Roman" w:hAnsi="Times New Roman" w:cs="Times New Roman"/>
          <w:b/>
          <w:bCs/>
          <w:color w:val="FF0000"/>
          <w:spacing w:val="-15"/>
          <w:sz w:val="28"/>
          <w:szCs w:val="28"/>
        </w:rPr>
        <w:t>МИНИСТЕРСТВА ТРУДА ЗАНЯТОСТИ И СОЦИАЛЬНОЙ ЗАЩИТЫ РЕСПУБЛИКИ ТАТАРСТАН</w:t>
      </w:r>
    </w:p>
    <w:p w:rsidR="004702C0" w:rsidRPr="004702C0" w:rsidRDefault="004702C0" w:rsidP="004702C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40404"/>
          <w:sz w:val="28"/>
          <w:szCs w:val="28"/>
          <w:shd w:val="clear" w:color="auto" w:fill="FFFFFF"/>
        </w:rPr>
      </w:pPr>
      <w:r w:rsidRPr="004702C0">
        <w:rPr>
          <w:rFonts w:ascii="Times New Roman" w:eastAsia="Times New Roman" w:hAnsi="Times New Roman" w:cs="Times New Roman"/>
          <w:b/>
          <w:bCs/>
          <w:color w:val="040404"/>
          <w:sz w:val="28"/>
          <w:szCs w:val="28"/>
        </w:rPr>
        <w:t>«</w:t>
      </w:r>
      <w:proofErr w:type="spellStart"/>
      <w:r w:rsidRPr="004702C0">
        <w:rPr>
          <w:rFonts w:ascii="Times New Roman" w:eastAsia="Times New Roman" w:hAnsi="Times New Roman" w:cs="Times New Roman"/>
          <w:b/>
          <w:bCs/>
          <w:color w:val="040404"/>
          <w:sz w:val="28"/>
          <w:szCs w:val="28"/>
        </w:rPr>
        <w:t>Гаврош</w:t>
      </w:r>
      <w:proofErr w:type="spellEnd"/>
      <w:r w:rsidRPr="004702C0">
        <w:rPr>
          <w:rFonts w:ascii="Times New Roman" w:eastAsia="Times New Roman" w:hAnsi="Times New Roman" w:cs="Times New Roman"/>
          <w:b/>
          <w:bCs/>
          <w:color w:val="040404"/>
          <w:sz w:val="28"/>
          <w:szCs w:val="28"/>
        </w:rPr>
        <w:t>» (</w:t>
      </w:r>
      <w:r w:rsidRPr="004702C0">
        <w:rPr>
          <w:rFonts w:ascii="Times New Roman" w:eastAsia="Times New Roman" w:hAnsi="Times New Roman" w:cs="Times New Roman"/>
          <w:color w:val="040404"/>
          <w:sz w:val="28"/>
          <w:szCs w:val="28"/>
          <w:shd w:val="clear" w:color="auto" w:fill="FFFFFF"/>
        </w:rPr>
        <w:t>г</w:t>
      </w:r>
      <w:proofErr w:type="gramStart"/>
      <w:r w:rsidRPr="004702C0">
        <w:rPr>
          <w:rFonts w:ascii="Times New Roman" w:eastAsia="Times New Roman" w:hAnsi="Times New Roman" w:cs="Times New Roman"/>
          <w:color w:val="040404"/>
          <w:sz w:val="28"/>
          <w:szCs w:val="28"/>
          <w:shd w:val="clear" w:color="auto" w:fill="FFFFFF"/>
        </w:rPr>
        <w:t>.К</w:t>
      </w:r>
      <w:proofErr w:type="gramEnd"/>
      <w:r w:rsidRPr="004702C0">
        <w:rPr>
          <w:rFonts w:ascii="Times New Roman" w:eastAsia="Times New Roman" w:hAnsi="Times New Roman" w:cs="Times New Roman"/>
          <w:color w:val="040404"/>
          <w:sz w:val="28"/>
          <w:szCs w:val="28"/>
          <w:shd w:val="clear" w:color="auto" w:fill="FFFFFF"/>
        </w:rPr>
        <w:t xml:space="preserve">азань, </w:t>
      </w:r>
      <w:proofErr w:type="spellStart"/>
      <w:r w:rsidRPr="004702C0">
        <w:rPr>
          <w:rFonts w:ascii="Times New Roman" w:eastAsia="Times New Roman" w:hAnsi="Times New Roman" w:cs="Times New Roman"/>
          <w:color w:val="040404"/>
          <w:sz w:val="28"/>
          <w:szCs w:val="28"/>
          <w:shd w:val="clear" w:color="auto" w:fill="FFFFFF"/>
        </w:rPr>
        <w:t>ул.К.Тинчурина</w:t>
      </w:r>
      <w:proofErr w:type="spellEnd"/>
      <w:r w:rsidRPr="004702C0">
        <w:rPr>
          <w:rFonts w:ascii="Times New Roman" w:eastAsia="Times New Roman" w:hAnsi="Times New Roman" w:cs="Times New Roman"/>
          <w:color w:val="040404"/>
          <w:sz w:val="28"/>
          <w:szCs w:val="28"/>
          <w:shd w:val="clear" w:color="auto" w:fill="FFFFFF"/>
        </w:rPr>
        <w:t>, 3, тел.: (8-843) 299-11-87, 299-13-91)</w:t>
      </w:r>
    </w:p>
    <w:p w:rsidR="004702C0" w:rsidRPr="004702C0" w:rsidRDefault="004702C0" w:rsidP="004702C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40404"/>
          <w:sz w:val="28"/>
          <w:szCs w:val="28"/>
          <w:shd w:val="clear" w:color="auto" w:fill="FFFFFF"/>
        </w:rPr>
      </w:pPr>
      <w:r w:rsidRPr="004702C0">
        <w:rPr>
          <w:rFonts w:ascii="Times New Roman" w:eastAsia="Times New Roman" w:hAnsi="Times New Roman" w:cs="Times New Roman"/>
          <w:b/>
          <w:bCs/>
          <w:color w:val="040404"/>
          <w:sz w:val="28"/>
          <w:szCs w:val="28"/>
        </w:rPr>
        <w:t> </w:t>
      </w:r>
    </w:p>
    <w:p w:rsidR="004702C0" w:rsidRPr="004702C0" w:rsidRDefault="004702C0" w:rsidP="004702C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40404"/>
          <w:sz w:val="28"/>
          <w:szCs w:val="28"/>
          <w:shd w:val="clear" w:color="auto" w:fill="FFFFFF"/>
        </w:rPr>
      </w:pPr>
      <w:r w:rsidRPr="004702C0">
        <w:rPr>
          <w:rFonts w:ascii="Times New Roman" w:eastAsia="Times New Roman" w:hAnsi="Times New Roman" w:cs="Times New Roman"/>
          <w:b/>
          <w:bCs/>
          <w:color w:val="040404"/>
          <w:sz w:val="28"/>
          <w:szCs w:val="28"/>
        </w:rPr>
        <w:t>«Марина» </w:t>
      </w:r>
      <w:r w:rsidRPr="004702C0">
        <w:rPr>
          <w:rFonts w:ascii="Times New Roman" w:eastAsia="Times New Roman" w:hAnsi="Times New Roman" w:cs="Times New Roman"/>
          <w:color w:val="040404"/>
          <w:sz w:val="28"/>
          <w:szCs w:val="28"/>
          <w:shd w:val="clear" w:color="auto" w:fill="FFFFFF"/>
        </w:rPr>
        <w:t xml:space="preserve"> (г. Казань, </w:t>
      </w:r>
      <w:proofErr w:type="spellStart"/>
      <w:r w:rsidRPr="004702C0">
        <w:rPr>
          <w:rFonts w:ascii="Times New Roman" w:eastAsia="Times New Roman" w:hAnsi="Times New Roman" w:cs="Times New Roman"/>
          <w:color w:val="040404"/>
          <w:sz w:val="28"/>
          <w:szCs w:val="28"/>
          <w:shd w:val="clear" w:color="auto" w:fill="FFFFFF"/>
        </w:rPr>
        <w:t>ул</w:t>
      </w:r>
      <w:proofErr w:type="gramStart"/>
      <w:r w:rsidRPr="004702C0">
        <w:rPr>
          <w:rFonts w:ascii="Times New Roman" w:eastAsia="Times New Roman" w:hAnsi="Times New Roman" w:cs="Times New Roman"/>
          <w:color w:val="040404"/>
          <w:sz w:val="28"/>
          <w:szCs w:val="28"/>
          <w:shd w:val="clear" w:color="auto" w:fill="FFFFFF"/>
        </w:rPr>
        <w:t>.Г</w:t>
      </w:r>
      <w:proofErr w:type="gramEnd"/>
      <w:r w:rsidRPr="004702C0">
        <w:rPr>
          <w:rFonts w:ascii="Times New Roman" w:eastAsia="Times New Roman" w:hAnsi="Times New Roman" w:cs="Times New Roman"/>
          <w:color w:val="040404"/>
          <w:sz w:val="28"/>
          <w:szCs w:val="28"/>
          <w:shd w:val="clear" w:color="auto" w:fill="FFFFFF"/>
        </w:rPr>
        <w:t>одовикова</w:t>
      </w:r>
      <w:proofErr w:type="spellEnd"/>
      <w:r w:rsidRPr="004702C0">
        <w:rPr>
          <w:rFonts w:ascii="Times New Roman" w:eastAsia="Times New Roman" w:hAnsi="Times New Roman" w:cs="Times New Roman"/>
          <w:color w:val="040404"/>
          <w:sz w:val="28"/>
          <w:szCs w:val="28"/>
          <w:shd w:val="clear" w:color="auto" w:fill="FFFFFF"/>
        </w:rPr>
        <w:t>, 8а, тел.:</w:t>
      </w:r>
      <w:r w:rsidRPr="004702C0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  <w:r w:rsidRPr="004702C0">
        <w:rPr>
          <w:rFonts w:ascii="Times New Roman" w:eastAsia="Times New Roman" w:hAnsi="Times New Roman" w:cs="Times New Roman"/>
          <w:color w:val="040404"/>
          <w:sz w:val="28"/>
          <w:szCs w:val="28"/>
          <w:shd w:val="clear" w:color="auto" w:fill="FFFFFF"/>
        </w:rPr>
        <w:t>(8-843) 571-14-51)</w:t>
      </w:r>
    </w:p>
    <w:p w:rsidR="004702C0" w:rsidRPr="004702C0" w:rsidRDefault="004702C0" w:rsidP="004702C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40404"/>
          <w:sz w:val="28"/>
          <w:szCs w:val="28"/>
          <w:shd w:val="clear" w:color="auto" w:fill="FFFFFF"/>
        </w:rPr>
      </w:pPr>
      <w:r w:rsidRPr="004702C0">
        <w:rPr>
          <w:rFonts w:ascii="Times New Roman" w:eastAsia="Times New Roman" w:hAnsi="Times New Roman" w:cs="Times New Roman"/>
          <w:b/>
          <w:bCs/>
          <w:caps/>
          <w:color w:val="040404"/>
          <w:sz w:val="28"/>
          <w:szCs w:val="28"/>
        </w:rPr>
        <w:t> </w:t>
      </w:r>
    </w:p>
    <w:p w:rsidR="00CA46A0" w:rsidRPr="004702C0" w:rsidRDefault="00CA46A0">
      <w:pPr>
        <w:rPr>
          <w:rFonts w:ascii="Times New Roman" w:hAnsi="Times New Roman" w:cs="Times New Roman"/>
          <w:sz w:val="28"/>
          <w:szCs w:val="28"/>
        </w:rPr>
      </w:pPr>
    </w:p>
    <w:sectPr w:rsidR="00CA46A0" w:rsidRPr="004702C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4702C0"/>
    <w:rsid w:val="004702C0"/>
    <w:rsid w:val="00CA46A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3">
    <w:name w:val="heading 3"/>
    <w:basedOn w:val="a"/>
    <w:link w:val="30"/>
    <w:uiPriority w:val="9"/>
    <w:qFormat/>
    <w:rsid w:val="004702C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4702C0"/>
    <w:rPr>
      <w:rFonts w:ascii="Times New Roman" w:eastAsia="Times New Roman" w:hAnsi="Times New Roman" w:cs="Times New Roman"/>
      <w:b/>
      <w:bCs/>
      <w:sz w:val="27"/>
      <w:szCs w:val="27"/>
    </w:rPr>
  </w:style>
  <w:style w:type="character" w:styleId="a3">
    <w:name w:val="Strong"/>
    <w:basedOn w:val="a0"/>
    <w:uiPriority w:val="22"/>
    <w:qFormat/>
    <w:rsid w:val="004702C0"/>
    <w:rPr>
      <w:b/>
      <w:bCs/>
    </w:rPr>
  </w:style>
  <w:style w:type="character" w:customStyle="1" w:styleId="apple-converted-space">
    <w:name w:val="apple-converted-space"/>
    <w:basedOn w:val="a0"/>
    <w:rsid w:val="004702C0"/>
  </w:style>
  <w:style w:type="paragraph" w:styleId="a4">
    <w:name w:val="Normal (Web)"/>
    <w:basedOn w:val="a"/>
    <w:uiPriority w:val="99"/>
    <w:semiHidden/>
    <w:unhideWhenUsed/>
    <w:rsid w:val="004702C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04116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6887887">
          <w:marLeft w:val="0"/>
          <w:marRight w:val="0"/>
          <w:marTop w:val="15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350262">
          <w:marLeft w:val="0"/>
          <w:marRight w:val="0"/>
          <w:marTop w:val="15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734836">
          <w:marLeft w:val="0"/>
          <w:marRight w:val="0"/>
          <w:marTop w:val="15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5788645">
          <w:marLeft w:val="0"/>
          <w:marRight w:val="0"/>
          <w:marTop w:val="15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026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277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328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955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808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152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405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843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379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402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199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127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915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216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0095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67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294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829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925116">
          <w:marLeft w:val="0"/>
          <w:marRight w:val="0"/>
          <w:marTop w:val="15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709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857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486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120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180</Words>
  <Characters>1031</Characters>
  <Application>Microsoft Office Word</Application>
  <DocSecurity>0</DocSecurity>
  <Lines>8</Lines>
  <Paragraphs>2</Paragraphs>
  <ScaleCrop>false</ScaleCrop>
  <Company>Hewlett-Packard</Company>
  <LinksUpToDate>false</LinksUpToDate>
  <CharactersWithSpaces>1209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Ксения</dc:creator>
  <cp:keywords/>
  <dc:description/>
  <cp:lastModifiedBy>Ксения</cp:lastModifiedBy>
  <cp:revision>3</cp:revision>
  <dcterms:created xsi:type="dcterms:W3CDTF">2014-04-17T06:01:00Z</dcterms:created>
  <dcterms:modified xsi:type="dcterms:W3CDTF">2014-04-17T06:04:00Z</dcterms:modified>
</cp:coreProperties>
</file>